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9D" w:rsidRPr="00DB4D5C" w:rsidRDefault="00A77B9D" w:rsidP="00A77B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B4D5C">
        <w:rPr>
          <w:rFonts w:ascii="Times New Roman" w:hAnsi="Times New Roman"/>
          <w:sz w:val="28"/>
          <w:szCs w:val="28"/>
        </w:rPr>
        <w:t>Приложение №1</w:t>
      </w:r>
    </w:p>
    <w:p w:rsidR="00A77B9D" w:rsidRDefault="00A77B9D" w:rsidP="00A77B9D">
      <w:pPr>
        <w:keepNext/>
        <w:suppressAutoHyphens/>
        <w:outlineLvl w:val="3"/>
        <w:rPr>
          <w:b/>
          <w:color w:val="000000"/>
          <w:sz w:val="28"/>
          <w:szCs w:val="28"/>
          <w:lang w:eastAsia="ar-SA"/>
        </w:rPr>
      </w:pPr>
    </w:p>
    <w:p w:rsidR="00A77B9D" w:rsidRDefault="00A77B9D" w:rsidP="00A77B9D">
      <w:pPr>
        <w:keepNext/>
        <w:suppressAutoHyphens/>
        <w:outlineLvl w:val="3"/>
        <w:rPr>
          <w:b/>
          <w:color w:val="000000"/>
          <w:sz w:val="28"/>
          <w:szCs w:val="28"/>
          <w:lang w:eastAsia="ar-SA"/>
        </w:rPr>
      </w:pPr>
    </w:p>
    <w:p w:rsidR="00A77B9D" w:rsidRPr="00C46316" w:rsidRDefault="00A77B9D" w:rsidP="00A77B9D">
      <w:pPr>
        <w:keepNext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b/>
          <w:color w:val="000000"/>
          <w:sz w:val="28"/>
          <w:szCs w:val="28"/>
          <w:lang w:eastAsia="ar-SA"/>
        </w:rPr>
      </w:pPr>
      <w:r w:rsidRPr="00C46316">
        <w:rPr>
          <w:b/>
          <w:color w:val="000000"/>
          <w:sz w:val="28"/>
          <w:szCs w:val="28"/>
          <w:lang w:eastAsia="ar-SA"/>
        </w:rPr>
        <w:t>ЗАЯВКА</w:t>
      </w:r>
    </w:p>
    <w:p w:rsidR="00A77B9D" w:rsidRPr="00FE1FF2" w:rsidRDefault="00A77B9D" w:rsidP="00A77B9D">
      <w:pPr>
        <w:keepNext/>
        <w:numPr>
          <w:ilvl w:val="3"/>
          <w:numId w:val="1"/>
        </w:numPr>
        <w:shd w:val="clear" w:color="auto" w:fill="FFFFFF"/>
        <w:tabs>
          <w:tab w:val="left" w:pos="0"/>
        </w:tabs>
        <w:suppressAutoHyphens/>
        <w:contextualSpacing/>
        <w:jc w:val="center"/>
        <w:outlineLvl w:val="3"/>
        <w:rPr>
          <w:bCs/>
          <w:sz w:val="28"/>
          <w:szCs w:val="28"/>
        </w:rPr>
      </w:pPr>
      <w:r w:rsidRPr="00FE1FF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b/>
          <w:color w:val="000000"/>
          <w:sz w:val="28"/>
          <w:szCs w:val="20"/>
          <w:lang w:eastAsia="ar-SA"/>
        </w:rPr>
        <w:t>на участие</w:t>
      </w:r>
      <w:r w:rsidRPr="00FE1FF2">
        <w:rPr>
          <w:b/>
          <w:color w:val="000000"/>
          <w:sz w:val="40"/>
          <w:szCs w:val="28"/>
          <w:lang w:eastAsia="ar-SA"/>
        </w:rPr>
        <w:t xml:space="preserve"> </w:t>
      </w:r>
      <w:r w:rsidRPr="00FE1FF2">
        <w:rPr>
          <w:b/>
          <w:color w:val="000000"/>
          <w:sz w:val="28"/>
          <w:szCs w:val="20"/>
          <w:lang w:eastAsia="ar-SA"/>
        </w:rPr>
        <w:t>в</w:t>
      </w:r>
      <w:r w:rsidRPr="00FE1FF2">
        <w:rPr>
          <w:b/>
          <w:color w:val="000000"/>
          <w:sz w:val="40"/>
          <w:szCs w:val="28"/>
          <w:lang w:eastAsia="ar-SA"/>
        </w:rPr>
        <w:t xml:space="preserve"> </w:t>
      </w:r>
      <w:r>
        <w:rPr>
          <w:b/>
          <w:sz w:val="28"/>
          <w:szCs w:val="20"/>
          <w:lang w:eastAsia="ar-SA"/>
        </w:rPr>
        <w:t xml:space="preserve">конкурсе-выставке </w:t>
      </w:r>
    </w:p>
    <w:p w:rsidR="00A77B9D" w:rsidRPr="001E5FA4" w:rsidRDefault="00A77B9D" w:rsidP="00A77B9D">
      <w:pPr>
        <w:keepNext/>
        <w:numPr>
          <w:ilvl w:val="3"/>
          <w:numId w:val="1"/>
        </w:numPr>
        <w:shd w:val="clear" w:color="auto" w:fill="FFFFFF"/>
        <w:tabs>
          <w:tab w:val="left" w:pos="0"/>
        </w:tabs>
        <w:suppressAutoHyphens/>
        <w:contextualSpacing/>
        <w:jc w:val="center"/>
        <w:outlineLvl w:val="3"/>
        <w:rPr>
          <w:bCs/>
          <w:sz w:val="28"/>
          <w:szCs w:val="28"/>
        </w:rPr>
      </w:pPr>
      <w:r>
        <w:rPr>
          <w:b/>
          <w:sz w:val="28"/>
          <w:szCs w:val="28"/>
        </w:rPr>
        <w:t>«Бабушкин сундучок</w:t>
      </w:r>
      <w:r w:rsidRPr="00FE1FF2">
        <w:rPr>
          <w:b/>
          <w:sz w:val="28"/>
          <w:szCs w:val="28"/>
        </w:rPr>
        <w:t>»</w:t>
      </w:r>
      <w:r w:rsidRPr="00FE1FF2">
        <w:rPr>
          <w:b/>
          <w:color w:val="000000"/>
          <w:sz w:val="28"/>
          <w:szCs w:val="28"/>
        </w:rPr>
        <w:t xml:space="preserve"> </w:t>
      </w:r>
    </w:p>
    <w:p w:rsidR="00A77B9D" w:rsidRDefault="00A77B9D" w:rsidP="00A77B9D">
      <w:pPr>
        <w:keepNext/>
        <w:shd w:val="clear" w:color="auto" w:fill="FFFFFF"/>
        <w:suppressAutoHyphens/>
        <w:contextualSpacing/>
        <w:jc w:val="center"/>
        <w:outlineLvl w:val="3"/>
        <w:rPr>
          <w:bCs/>
          <w:sz w:val="28"/>
          <w:szCs w:val="28"/>
        </w:rPr>
      </w:pPr>
    </w:p>
    <w:p w:rsidR="00A77B9D" w:rsidRPr="00FE1FF2" w:rsidRDefault="00A77B9D" w:rsidP="00A77B9D">
      <w:pPr>
        <w:keepNext/>
        <w:shd w:val="clear" w:color="auto" w:fill="FFFFFF"/>
        <w:suppressAutoHyphens/>
        <w:contextualSpacing/>
        <w:jc w:val="center"/>
        <w:outlineLvl w:val="3"/>
        <w:rPr>
          <w:bCs/>
          <w:sz w:val="28"/>
          <w:szCs w:val="28"/>
        </w:rPr>
      </w:pPr>
    </w:p>
    <w:p w:rsidR="00A77B9D" w:rsidRDefault="00A77B9D" w:rsidP="00A77B9D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45ACF">
        <w:rPr>
          <w:sz w:val="28"/>
          <w:szCs w:val="28"/>
        </w:rPr>
        <w:t>Ф.И.О. участника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адрес проживания</w:t>
      </w:r>
    </w:p>
    <w:p w:rsidR="00A77B9D" w:rsidRPr="00645ACF" w:rsidRDefault="00A77B9D" w:rsidP="00A77B9D">
      <w:pPr>
        <w:suppressAutoHyphens/>
        <w:rPr>
          <w:sz w:val="28"/>
          <w:szCs w:val="28"/>
        </w:rPr>
      </w:pPr>
      <w:r w:rsidRPr="00645ACF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</w:p>
    <w:p w:rsidR="00A77B9D" w:rsidRPr="00645ACF" w:rsidRDefault="00A77B9D" w:rsidP="00A77B9D">
      <w:pPr>
        <w:suppressAutoHyphens/>
        <w:jc w:val="both"/>
        <w:rPr>
          <w:sz w:val="28"/>
          <w:szCs w:val="28"/>
          <w:lang w:val="en-US"/>
        </w:rPr>
      </w:pPr>
      <w:r w:rsidRPr="00645ACF">
        <w:rPr>
          <w:sz w:val="28"/>
          <w:szCs w:val="28"/>
        </w:rPr>
        <w:t>_______________________________________________________________</w:t>
      </w:r>
    </w:p>
    <w:p w:rsidR="00A77B9D" w:rsidRPr="00645ACF" w:rsidRDefault="00A77B9D" w:rsidP="00A77B9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B9D" w:rsidRPr="00EF33C7" w:rsidRDefault="00A77B9D" w:rsidP="00A77B9D">
      <w:pPr>
        <w:pStyle w:val="a3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A2E1D">
        <w:rPr>
          <w:rFonts w:ascii="Times New Roman" w:hAnsi="Times New Roman"/>
          <w:color w:val="000000"/>
          <w:sz w:val="28"/>
          <w:szCs w:val="28"/>
        </w:rPr>
        <w:t xml:space="preserve">Краткое описание 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</w:p>
    <w:p w:rsidR="00A77B9D" w:rsidRDefault="00A77B9D" w:rsidP="00A77B9D">
      <w:pPr>
        <w:pStyle w:val="a3"/>
        <w:shd w:val="clear" w:color="auto" w:fill="FFFFFF"/>
        <w:spacing w:before="75" w:after="15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7B9D" w:rsidRPr="00EF33C7" w:rsidRDefault="00A77B9D" w:rsidP="00A77B9D">
      <w:pPr>
        <w:pStyle w:val="a3"/>
        <w:shd w:val="clear" w:color="auto" w:fill="FFFFFF"/>
        <w:spacing w:before="75" w:after="15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A77B9D" w:rsidRPr="00FA2E1D" w:rsidRDefault="00A77B9D" w:rsidP="00A77B9D">
      <w:pPr>
        <w:pStyle w:val="a3"/>
        <w:shd w:val="clear" w:color="auto" w:fill="FFFFFF"/>
        <w:spacing w:before="75" w:after="150" w:line="240" w:lineRule="auto"/>
        <w:ind w:left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A77B9D" w:rsidRPr="00FA2E1D" w:rsidRDefault="00A77B9D" w:rsidP="00A77B9D">
      <w:pPr>
        <w:pStyle w:val="a3"/>
        <w:numPr>
          <w:ilvl w:val="0"/>
          <w:numId w:val="2"/>
        </w:numPr>
        <w:shd w:val="clear" w:color="auto" w:fill="FFFFFF"/>
        <w:spacing w:before="75" w:after="15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Pr="00FA2E1D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 w:rsidRPr="00FA2E1D">
        <w:rPr>
          <w:rFonts w:ascii="Times New Roman" w:hAnsi="Times New Roman"/>
          <w:color w:val="000000"/>
          <w:sz w:val="28"/>
          <w:szCs w:val="28"/>
          <w:lang w:val="en-US"/>
        </w:rPr>
        <w:t>_</w:t>
      </w:r>
    </w:p>
    <w:p w:rsidR="00A77B9D" w:rsidRPr="00645ACF" w:rsidRDefault="00A77B9D" w:rsidP="00A77B9D">
      <w:pPr>
        <w:pStyle w:val="a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A77B9D" w:rsidRPr="00645ACF" w:rsidRDefault="00A77B9D" w:rsidP="00A77B9D">
      <w:pPr>
        <w:pStyle w:val="a3"/>
        <w:numPr>
          <w:ilvl w:val="0"/>
          <w:numId w:val="2"/>
        </w:numPr>
        <w:shd w:val="clear" w:color="auto" w:fill="FFFFFF"/>
        <w:spacing w:before="75" w:after="150" w:line="240" w:lineRule="auto"/>
        <w:jc w:val="both"/>
        <w:rPr>
          <w:sz w:val="28"/>
          <w:szCs w:val="28"/>
        </w:rPr>
      </w:pPr>
      <w:r w:rsidRPr="00645AC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участника </w:t>
      </w:r>
    </w:p>
    <w:p w:rsidR="00A77B9D" w:rsidRPr="00645ACF" w:rsidRDefault="00A77B9D" w:rsidP="00A77B9D">
      <w:pPr>
        <w:pStyle w:val="a3"/>
        <w:shd w:val="clear" w:color="auto" w:fill="FFFFFF"/>
        <w:spacing w:before="75" w:after="150" w:line="240" w:lineRule="auto"/>
        <w:ind w:left="360"/>
        <w:jc w:val="both"/>
        <w:rPr>
          <w:sz w:val="28"/>
          <w:szCs w:val="28"/>
        </w:rPr>
      </w:pPr>
      <w:r w:rsidRPr="0064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77B9D" w:rsidRDefault="00A77B9D" w:rsidP="00A77B9D"/>
    <w:p w:rsidR="00A77B9D" w:rsidRPr="00DB4D5C" w:rsidRDefault="00A77B9D" w:rsidP="00A77B9D">
      <w:pPr>
        <w:jc w:val="right"/>
        <w:rPr>
          <w:sz w:val="28"/>
          <w:szCs w:val="28"/>
        </w:rPr>
      </w:pPr>
      <w:r w:rsidRPr="00DB4D5C">
        <w:rPr>
          <w:sz w:val="28"/>
          <w:szCs w:val="28"/>
        </w:rPr>
        <w:t>«____» ________ 2017г.</w:t>
      </w:r>
    </w:p>
    <w:p w:rsidR="00A77B9D" w:rsidRPr="00DB4D5C" w:rsidRDefault="00A77B9D" w:rsidP="00A77B9D">
      <w:pPr>
        <w:jc w:val="right"/>
        <w:rPr>
          <w:sz w:val="28"/>
          <w:szCs w:val="28"/>
        </w:rPr>
      </w:pPr>
      <w:r w:rsidRPr="00DB4D5C">
        <w:rPr>
          <w:sz w:val="28"/>
          <w:szCs w:val="28"/>
        </w:rPr>
        <w:t xml:space="preserve">____________________ </w:t>
      </w:r>
    </w:p>
    <w:p w:rsidR="00A77B9D" w:rsidRPr="00292548" w:rsidRDefault="00A77B9D" w:rsidP="00A77B9D">
      <w:pPr>
        <w:jc w:val="center"/>
      </w:pPr>
      <w:r w:rsidRPr="00DB4D5C">
        <w:rPr>
          <w:sz w:val="28"/>
          <w:szCs w:val="28"/>
        </w:rPr>
        <w:t xml:space="preserve">                                                                                          </w:t>
      </w:r>
      <w:r w:rsidRPr="00292548">
        <w:t>(подпись)</w:t>
      </w:r>
    </w:p>
    <w:p w:rsidR="00A77B9D" w:rsidRPr="00DB4D5C" w:rsidRDefault="00A77B9D" w:rsidP="00A77B9D">
      <w:pPr>
        <w:jc w:val="center"/>
        <w:rPr>
          <w:sz w:val="28"/>
          <w:szCs w:val="28"/>
        </w:rPr>
      </w:pPr>
    </w:p>
    <w:p w:rsidR="00A77B9D" w:rsidRDefault="00A77B9D" w:rsidP="00A77B9D">
      <w:pPr>
        <w:jc w:val="right"/>
      </w:pPr>
    </w:p>
    <w:p w:rsidR="003C48E0" w:rsidRDefault="00A77B9D"/>
    <w:sectPr w:rsidR="003C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D"/>
    <w:rsid w:val="007719B8"/>
    <w:rsid w:val="00797420"/>
    <w:rsid w:val="00A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77B9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A77B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77B9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A77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"ЦСОН г.Балашова"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2017-08-24T10:10:00Z</dcterms:created>
  <dcterms:modified xsi:type="dcterms:W3CDTF">2017-08-24T10:11:00Z</dcterms:modified>
</cp:coreProperties>
</file>