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F1" w:rsidRDefault="00664CF1" w:rsidP="00E9098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0168" w:rsidRPr="004D2A82" w:rsidRDefault="00570168" w:rsidP="005701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A82">
        <w:rPr>
          <w:rFonts w:ascii="Times New Roman" w:hAnsi="Times New Roman" w:cs="Times New Roman"/>
          <w:b/>
          <w:sz w:val="24"/>
          <w:szCs w:val="24"/>
        </w:rPr>
        <w:t xml:space="preserve">План реализации программы </w:t>
      </w:r>
    </w:p>
    <w:p w:rsidR="00570168" w:rsidRPr="004D2A82" w:rsidRDefault="00570168" w:rsidP="005701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A82">
        <w:rPr>
          <w:rFonts w:ascii="Times New Roman" w:hAnsi="Times New Roman" w:cs="Times New Roman"/>
          <w:b/>
          <w:sz w:val="24"/>
          <w:szCs w:val="24"/>
        </w:rPr>
        <w:t xml:space="preserve">«На пути к сокровищам памяти» </w:t>
      </w:r>
    </w:p>
    <w:p w:rsidR="00570168" w:rsidRPr="004D2A82" w:rsidRDefault="00570168" w:rsidP="005701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A82">
        <w:rPr>
          <w:rFonts w:ascii="Times New Roman" w:hAnsi="Times New Roman" w:cs="Times New Roman"/>
          <w:b/>
          <w:sz w:val="24"/>
          <w:szCs w:val="24"/>
        </w:rPr>
        <w:t>на 202</w:t>
      </w:r>
      <w:r w:rsidR="00330A9E">
        <w:rPr>
          <w:rFonts w:ascii="Times New Roman" w:hAnsi="Times New Roman" w:cs="Times New Roman"/>
          <w:b/>
          <w:sz w:val="24"/>
          <w:szCs w:val="24"/>
        </w:rPr>
        <w:t>1</w:t>
      </w:r>
      <w:r w:rsidRPr="004D2A8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25CF0" w:rsidRPr="004D2A82" w:rsidRDefault="00925CF0" w:rsidP="005701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06" w:type="dxa"/>
        <w:tblLook w:val="04A0"/>
      </w:tblPr>
      <w:tblGrid>
        <w:gridCol w:w="675"/>
        <w:gridCol w:w="4392"/>
        <w:gridCol w:w="2129"/>
        <w:gridCol w:w="2410"/>
      </w:tblGrid>
      <w:tr w:rsidR="00925CF0" w:rsidRPr="004D2A82" w:rsidTr="0026088D">
        <w:tc>
          <w:tcPr>
            <w:tcW w:w="675" w:type="dxa"/>
          </w:tcPr>
          <w:p w:rsidR="00925CF0" w:rsidRPr="004D2A82" w:rsidRDefault="00925CF0" w:rsidP="009A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D2A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D2A8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2" w:type="dxa"/>
          </w:tcPr>
          <w:p w:rsidR="00925CF0" w:rsidRPr="004D2A82" w:rsidRDefault="00925CF0" w:rsidP="009A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9" w:type="dxa"/>
            <w:tcBorders>
              <w:bottom w:val="nil"/>
            </w:tcBorders>
          </w:tcPr>
          <w:p w:rsidR="00925CF0" w:rsidRPr="004D2A82" w:rsidRDefault="00925CF0" w:rsidP="009A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</w:tcPr>
          <w:p w:rsidR="00925CF0" w:rsidRPr="004D2A82" w:rsidRDefault="00925CF0" w:rsidP="009A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25CF0" w:rsidRPr="004D2A82" w:rsidTr="0026088D">
        <w:tc>
          <w:tcPr>
            <w:tcW w:w="9606" w:type="dxa"/>
            <w:gridSpan w:val="4"/>
          </w:tcPr>
          <w:p w:rsidR="00925CF0" w:rsidRPr="004D2A82" w:rsidRDefault="00925CF0" w:rsidP="009A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D2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  <w:p w:rsidR="00925CF0" w:rsidRPr="004D2A82" w:rsidRDefault="00925CF0" w:rsidP="009A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</w:t>
            </w:r>
          </w:p>
        </w:tc>
      </w:tr>
      <w:tr w:rsidR="00925CF0" w:rsidRPr="004D2A82" w:rsidTr="0026088D">
        <w:tc>
          <w:tcPr>
            <w:tcW w:w="675" w:type="dxa"/>
            <w:shd w:val="clear" w:color="auto" w:fill="FFFFFF" w:themeFill="background1"/>
          </w:tcPr>
          <w:p w:rsidR="00925CF0" w:rsidRPr="004D2A82" w:rsidRDefault="00925CF0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2" w:type="dxa"/>
            <w:shd w:val="clear" w:color="auto" w:fill="FFFFFF" w:themeFill="background1"/>
          </w:tcPr>
          <w:p w:rsidR="00925CF0" w:rsidRPr="004D2A82" w:rsidRDefault="009A452B" w:rsidP="00330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Актуализация списка участников программы, на основании личных заявлений получателей услуг на 202</w:t>
            </w:r>
            <w:r w:rsidR="00330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9" w:type="dxa"/>
            <w:shd w:val="clear" w:color="auto" w:fill="FFFFFF" w:themeFill="background1"/>
          </w:tcPr>
          <w:p w:rsidR="00925CF0" w:rsidRPr="004D2A82" w:rsidRDefault="0001360E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A452B" w:rsidRPr="004D2A82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410" w:type="dxa"/>
            <w:shd w:val="clear" w:color="auto" w:fill="FFFFFF" w:themeFill="background1"/>
          </w:tcPr>
          <w:p w:rsidR="009A452B" w:rsidRPr="004D2A82" w:rsidRDefault="009A452B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925CF0" w:rsidRPr="004D2A82" w:rsidRDefault="009A452B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</w:p>
        </w:tc>
      </w:tr>
      <w:tr w:rsidR="00925CF0" w:rsidRPr="004D2A82" w:rsidTr="0026088D">
        <w:tc>
          <w:tcPr>
            <w:tcW w:w="9606" w:type="dxa"/>
            <w:gridSpan w:val="4"/>
            <w:shd w:val="clear" w:color="auto" w:fill="FFFFFF" w:themeFill="background1"/>
          </w:tcPr>
          <w:p w:rsidR="00925CF0" w:rsidRPr="004D2A82" w:rsidRDefault="00925CF0" w:rsidP="009A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4D2A8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  <w:p w:rsidR="00925CF0" w:rsidRPr="004D2A82" w:rsidRDefault="00925CF0" w:rsidP="009A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</w:t>
            </w:r>
          </w:p>
        </w:tc>
      </w:tr>
      <w:tr w:rsidR="009A452B" w:rsidRPr="004D2A82" w:rsidTr="0026088D">
        <w:tc>
          <w:tcPr>
            <w:tcW w:w="675" w:type="dxa"/>
            <w:shd w:val="clear" w:color="auto" w:fill="FFFFFF" w:themeFill="background1"/>
          </w:tcPr>
          <w:p w:rsidR="009A452B" w:rsidRPr="004D2A82" w:rsidRDefault="009A452B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2" w:type="dxa"/>
            <w:shd w:val="clear" w:color="auto" w:fill="FFFFFF" w:themeFill="background1"/>
          </w:tcPr>
          <w:p w:rsidR="009A452B" w:rsidRPr="004D2A82" w:rsidRDefault="00EE311B" w:rsidP="0085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 w:rsidR="00F07342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концентрации, распределения внимания. «Алфавит»</w:t>
            </w:r>
          </w:p>
        </w:tc>
        <w:tc>
          <w:tcPr>
            <w:tcW w:w="2129" w:type="dxa"/>
            <w:vMerge w:val="restart"/>
            <w:shd w:val="clear" w:color="auto" w:fill="FFFFFF" w:themeFill="background1"/>
          </w:tcPr>
          <w:p w:rsidR="009A452B" w:rsidRPr="004D2A82" w:rsidRDefault="00076D19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9A452B" w:rsidRPr="004D2A82" w:rsidRDefault="009A452B" w:rsidP="00542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2107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оциальные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работники ОСО</w:t>
            </w:r>
          </w:p>
        </w:tc>
      </w:tr>
      <w:tr w:rsidR="009A452B" w:rsidRPr="004D2A82" w:rsidTr="0026088D">
        <w:tc>
          <w:tcPr>
            <w:tcW w:w="675" w:type="dxa"/>
            <w:shd w:val="clear" w:color="auto" w:fill="FFFFFF" w:themeFill="background1"/>
          </w:tcPr>
          <w:p w:rsidR="009A452B" w:rsidRPr="004D2A82" w:rsidRDefault="009A452B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2" w:type="dxa"/>
            <w:shd w:val="clear" w:color="auto" w:fill="FFFFFF" w:themeFill="background1"/>
          </w:tcPr>
          <w:p w:rsidR="009A452B" w:rsidRPr="004D2A82" w:rsidRDefault="00EE311B" w:rsidP="00F07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 w:rsidR="00F07342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концентрации, распределения внимания. «Цветные слова»</w:t>
            </w:r>
            <w:r w:rsidR="008567EC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vMerge/>
          </w:tcPr>
          <w:p w:rsidR="009A452B" w:rsidRPr="004D2A82" w:rsidRDefault="009A452B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9A452B" w:rsidRPr="004D2A82" w:rsidRDefault="009A452B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52B" w:rsidRPr="004D2A82" w:rsidTr="0026088D">
        <w:tc>
          <w:tcPr>
            <w:tcW w:w="675" w:type="dxa"/>
            <w:shd w:val="clear" w:color="auto" w:fill="FFFFFF" w:themeFill="background1"/>
          </w:tcPr>
          <w:p w:rsidR="009A452B" w:rsidRPr="004D2A82" w:rsidRDefault="009A452B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2" w:type="dxa"/>
            <w:shd w:val="clear" w:color="auto" w:fill="FFFFFF" w:themeFill="background1"/>
          </w:tcPr>
          <w:p w:rsidR="009A452B" w:rsidRPr="004D2A82" w:rsidRDefault="00EE311B" w:rsidP="00F07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 w:rsidR="00F07342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концентрации, распределения вним</w:t>
            </w:r>
            <w:r w:rsidR="00684592" w:rsidRPr="004D2A82">
              <w:rPr>
                <w:rFonts w:ascii="Times New Roman" w:hAnsi="Times New Roman" w:cs="Times New Roman"/>
                <w:sz w:val="24"/>
                <w:szCs w:val="24"/>
              </w:rPr>
              <w:t>ания. «Последовательность цифр</w:t>
            </w:r>
            <w:r w:rsidR="00F07342"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567EC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vMerge/>
          </w:tcPr>
          <w:p w:rsidR="009A452B" w:rsidRPr="004D2A82" w:rsidRDefault="009A452B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9A452B" w:rsidRPr="004D2A82" w:rsidRDefault="009A452B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52B" w:rsidRPr="004D2A82" w:rsidTr="0026088D">
        <w:tc>
          <w:tcPr>
            <w:tcW w:w="675" w:type="dxa"/>
            <w:shd w:val="clear" w:color="auto" w:fill="FFFFFF" w:themeFill="background1"/>
          </w:tcPr>
          <w:p w:rsidR="009A452B" w:rsidRPr="004D2A82" w:rsidRDefault="009A452B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92" w:type="dxa"/>
            <w:shd w:val="clear" w:color="auto" w:fill="FFFFFF" w:themeFill="background1"/>
          </w:tcPr>
          <w:p w:rsidR="009A452B" w:rsidRPr="004D2A82" w:rsidRDefault="00EE311B" w:rsidP="00684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 w:rsidR="00F07342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концентрации, распределения внимания. «Продолжи узор»</w:t>
            </w:r>
            <w:r w:rsidR="008567EC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vMerge/>
          </w:tcPr>
          <w:p w:rsidR="009A452B" w:rsidRPr="004D2A82" w:rsidRDefault="009A452B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9A452B" w:rsidRPr="004D2A82" w:rsidRDefault="009A452B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D19" w:rsidRPr="004D2A82" w:rsidTr="0026088D">
        <w:tc>
          <w:tcPr>
            <w:tcW w:w="675" w:type="dxa"/>
            <w:shd w:val="clear" w:color="auto" w:fill="FFFFFF" w:themeFill="background1"/>
          </w:tcPr>
          <w:p w:rsidR="00076D19" w:rsidRPr="004D2A82" w:rsidRDefault="00076D19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92" w:type="dxa"/>
            <w:shd w:val="clear" w:color="auto" w:fill="FFFFFF" w:themeFill="background1"/>
          </w:tcPr>
          <w:p w:rsidR="00076D19" w:rsidRPr="004D2A82" w:rsidRDefault="00EE311B" w:rsidP="00D37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 w:rsidR="00F07342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логического мышления. </w:t>
            </w:r>
            <w:r w:rsidR="00684592" w:rsidRPr="004D2A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768E">
              <w:rPr>
                <w:rFonts w:ascii="Times New Roman" w:hAnsi="Times New Roman" w:cs="Times New Roman"/>
                <w:sz w:val="24"/>
                <w:szCs w:val="24"/>
              </w:rPr>
              <w:t>Мама и дочки</w:t>
            </w:r>
            <w:r w:rsidR="00984F54"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567EC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vMerge w:val="restart"/>
            <w:shd w:val="clear" w:color="auto" w:fill="FFFFFF" w:themeFill="background1"/>
          </w:tcPr>
          <w:p w:rsidR="00076D19" w:rsidRPr="004D2A82" w:rsidRDefault="00076D19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076D19" w:rsidRPr="004D2A82" w:rsidRDefault="00542107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 ОСО</w:t>
            </w:r>
          </w:p>
        </w:tc>
      </w:tr>
      <w:tr w:rsidR="00076D19" w:rsidRPr="004D2A82" w:rsidTr="0026088D">
        <w:tc>
          <w:tcPr>
            <w:tcW w:w="675" w:type="dxa"/>
            <w:shd w:val="clear" w:color="auto" w:fill="FFFFFF" w:themeFill="background1"/>
          </w:tcPr>
          <w:p w:rsidR="00076D19" w:rsidRPr="004D2A82" w:rsidRDefault="00076D19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92" w:type="dxa"/>
            <w:shd w:val="clear" w:color="auto" w:fill="FFFFFF" w:themeFill="background1"/>
          </w:tcPr>
          <w:p w:rsidR="00076D19" w:rsidRPr="004D2A82" w:rsidRDefault="00EE311B" w:rsidP="00D37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 w:rsidR="00984F54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768E">
              <w:rPr>
                <w:rFonts w:ascii="Times New Roman" w:hAnsi="Times New Roman" w:cs="Times New Roman"/>
                <w:sz w:val="24"/>
                <w:szCs w:val="24"/>
              </w:rPr>
              <w:t>внимания</w:t>
            </w:r>
            <w:r w:rsidR="00BD66B5">
              <w:rPr>
                <w:rFonts w:ascii="Times New Roman" w:hAnsi="Times New Roman" w:cs="Times New Roman"/>
                <w:sz w:val="24"/>
                <w:szCs w:val="24"/>
              </w:rPr>
              <w:t xml:space="preserve"> и памяти</w:t>
            </w:r>
            <w:r w:rsidR="00984F54"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D3768E">
              <w:rPr>
                <w:rFonts w:ascii="Times New Roman" w:hAnsi="Times New Roman" w:cs="Times New Roman"/>
                <w:sz w:val="24"/>
                <w:szCs w:val="24"/>
              </w:rPr>
              <w:t>Цифра-предмет</w:t>
            </w:r>
            <w:r w:rsidR="00984F54"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567EC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076D19" w:rsidRPr="004D2A82" w:rsidRDefault="00076D19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076D19" w:rsidRPr="004D2A82" w:rsidRDefault="00076D19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67" w:rsidRPr="004D2A82" w:rsidTr="0026088D">
        <w:tc>
          <w:tcPr>
            <w:tcW w:w="675" w:type="dxa"/>
            <w:shd w:val="clear" w:color="auto" w:fill="FFFFFF" w:themeFill="background1"/>
          </w:tcPr>
          <w:p w:rsidR="00F04167" w:rsidRPr="004D2A82" w:rsidRDefault="00F04167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92" w:type="dxa"/>
            <w:shd w:val="clear" w:color="auto" w:fill="FFFFFF" w:themeFill="background1"/>
          </w:tcPr>
          <w:p w:rsidR="00F04167" w:rsidRPr="004D2A82" w:rsidRDefault="00F04167" w:rsidP="00F04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внимательности. «Треугольники»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F04167" w:rsidRPr="004D2A82" w:rsidRDefault="00F04167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04167" w:rsidRPr="004D2A82" w:rsidRDefault="00F04167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D19" w:rsidRPr="004D2A82" w:rsidTr="0026088D">
        <w:tc>
          <w:tcPr>
            <w:tcW w:w="675" w:type="dxa"/>
            <w:shd w:val="clear" w:color="auto" w:fill="FFFFFF" w:themeFill="background1"/>
          </w:tcPr>
          <w:p w:rsidR="00076D19" w:rsidRPr="004D2A82" w:rsidRDefault="00F04167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392" w:type="dxa"/>
            <w:shd w:val="clear" w:color="auto" w:fill="FFFFFF" w:themeFill="background1"/>
          </w:tcPr>
          <w:p w:rsidR="00076D19" w:rsidRPr="004D2A82" w:rsidRDefault="00EE311B" w:rsidP="00140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 w:rsidR="00984F54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логического мышления. «</w:t>
            </w:r>
            <w:r w:rsidR="00140F92">
              <w:rPr>
                <w:rFonts w:ascii="Times New Roman" w:hAnsi="Times New Roman" w:cs="Times New Roman"/>
                <w:sz w:val="24"/>
                <w:szCs w:val="24"/>
              </w:rPr>
              <w:t>Коробка</w:t>
            </w:r>
            <w:r w:rsidR="00984F54"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567EC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076D19" w:rsidRPr="004D2A82" w:rsidRDefault="00076D19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076D19" w:rsidRPr="004D2A82" w:rsidRDefault="00076D19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67" w:rsidRPr="004D2A82" w:rsidTr="0026088D">
        <w:tc>
          <w:tcPr>
            <w:tcW w:w="675" w:type="dxa"/>
            <w:shd w:val="clear" w:color="auto" w:fill="FFFFFF" w:themeFill="background1"/>
          </w:tcPr>
          <w:p w:rsidR="00F04167" w:rsidRPr="004D2A82" w:rsidRDefault="00F04167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392" w:type="dxa"/>
            <w:shd w:val="clear" w:color="auto" w:fill="FFFFFF" w:themeFill="background1"/>
          </w:tcPr>
          <w:p w:rsidR="00F04167" w:rsidRPr="004D2A82" w:rsidRDefault="00F04167" w:rsidP="00F04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внимательности. «Наведи порядок»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F04167" w:rsidRPr="004D2A82" w:rsidRDefault="00F04167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F04167" w:rsidRPr="004D2A82" w:rsidRDefault="00F04167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3DC" w:rsidRPr="004D2A82" w:rsidTr="0026088D">
        <w:tc>
          <w:tcPr>
            <w:tcW w:w="675" w:type="dxa"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392" w:type="dxa"/>
            <w:shd w:val="clear" w:color="auto" w:fill="FFFFFF" w:themeFill="background1"/>
          </w:tcPr>
          <w:p w:rsidR="001223DC" w:rsidRPr="004D2A82" w:rsidRDefault="001223DC" w:rsidP="00122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логического мышления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  <w:vMerge w:val="restart"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 ОСО</w:t>
            </w:r>
          </w:p>
        </w:tc>
      </w:tr>
      <w:tr w:rsidR="001223DC" w:rsidRPr="004D2A82" w:rsidTr="0026088D">
        <w:tc>
          <w:tcPr>
            <w:tcW w:w="675" w:type="dxa"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392" w:type="dxa"/>
            <w:shd w:val="clear" w:color="auto" w:fill="FFFFFF" w:themeFill="background1"/>
          </w:tcPr>
          <w:p w:rsidR="001223DC" w:rsidRPr="004D2A82" w:rsidRDefault="001223DC" w:rsidP="00122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логического мышления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3DC" w:rsidRPr="004D2A82" w:rsidTr="0026088D">
        <w:tc>
          <w:tcPr>
            <w:tcW w:w="675" w:type="dxa"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392" w:type="dxa"/>
            <w:shd w:val="clear" w:color="auto" w:fill="FFFFFF" w:themeFill="background1"/>
          </w:tcPr>
          <w:p w:rsidR="001223DC" w:rsidRPr="004D2A82" w:rsidRDefault="001223DC" w:rsidP="00FE6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</w:t>
            </w:r>
            <w:r w:rsidR="00FE6DF6">
              <w:rPr>
                <w:rFonts w:ascii="Times New Roman" w:hAnsi="Times New Roman" w:cs="Times New Roman"/>
                <w:sz w:val="24"/>
                <w:szCs w:val="24"/>
              </w:rPr>
              <w:t>пространственного мышления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Кубики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3DC" w:rsidRPr="004D2A82" w:rsidTr="0026088D">
        <w:tc>
          <w:tcPr>
            <w:tcW w:w="675" w:type="dxa"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392" w:type="dxa"/>
            <w:shd w:val="clear" w:color="auto" w:fill="FFFFFF" w:themeFill="background1"/>
          </w:tcPr>
          <w:p w:rsidR="001223DC" w:rsidRPr="004D2A82" w:rsidRDefault="001223DC" w:rsidP="00122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логического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распределения внимания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3DC" w:rsidRPr="004D2A82" w:rsidTr="0026088D">
        <w:tc>
          <w:tcPr>
            <w:tcW w:w="675" w:type="dxa"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4392" w:type="dxa"/>
            <w:shd w:val="clear" w:color="auto" w:fill="FFFFFF" w:themeFill="background1"/>
          </w:tcPr>
          <w:p w:rsidR="001223DC" w:rsidRPr="004D2A82" w:rsidRDefault="001223DC" w:rsidP="00122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 w:rsidR="00E50651">
              <w:rPr>
                <w:rFonts w:ascii="Times New Roman" w:hAnsi="Times New Roman" w:cs="Times New Roman"/>
                <w:sz w:val="24"/>
                <w:szCs w:val="24"/>
              </w:rPr>
              <w:t xml:space="preserve"> концентрации,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внимательности. «Лиса»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1223DC" w:rsidRPr="004D2A82" w:rsidRDefault="001223DC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7DE" w:rsidRPr="004D2A82" w:rsidTr="0026088D">
        <w:tc>
          <w:tcPr>
            <w:tcW w:w="675" w:type="dxa"/>
            <w:shd w:val="clear" w:color="auto" w:fill="FFFFFF" w:themeFill="background1"/>
          </w:tcPr>
          <w:p w:rsidR="008C67DE" w:rsidRPr="004D2A82" w:rsidRDefault="008C67D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392" w:type="dxa"/>
            <w:shd w:val="clear" w:color="auto" w:fill="FFFFFF" w:themeFill="background1"/>
          </w:tcPr>
          <w:p w:rsidR="008C67DE" w:rsidRPr="004D2A82" w:rsidRDefault="008C67DE" w:rsidP="005E6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 w:rsidR="005E66A6">
              <w:rPr>
                <w:rFonts w:ascii="Times New Roman" w:hAnsi="Times New Roman" w:cs="Times New Roman"/>
                <w:sz w:val="24"/>
                <w:szCs w:val="24"/>
              </w:rPr>
              <w:t>, концентрации и внимательности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5E66A6">
              <w:rPr>
                <w:rFonts w:ascii="Times New Roman" w:hAnsi="Times New Roman" w:cs="Times New Roman"/>
                <w:sz w:val="24"/>
                <w:szCs w:val="24"/>
              </w:rPr>
              <w:t>Найди предметы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  <w:vMerge w:val="restart"/>
            <w:shd w:val="clear" w:color="auto" w:fill="FFFFFF" w:themeFill="background1"/>
          </w:tcPr>
          <w:p w:rsidR="008C67DE" w:rsidRPr="004D2A82" w:rsidRDefault="008C67D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8C67DE" w:rsidRPr="004D2A82" w:rsidRDefault="008C67D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 ОСО</w:t>
            </w:r>
          </w:p>
        </w:tc>
      </w:tr>
      <w:tr w:rsidR="008C67DE" w:rsidRPr="004D2A82" w:rsidTr="0026088D">
        <w:tc>
          <w:tcPr>
            <w:tcW w:w="675" w:type="dxa"/>
            <w:shd w:val="clear" w:color="auto" w:fill="FFFFFF" w:themeFill="background1"/>
          </w:tcPr>
          <w:p w:rsidR="008C67DE" w:rsidRPr="004D2A82" w:rsidRDefault="008C67D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392" w:type="dxa"/>
            <w:shd w:val="clear" w:color="auto" w:fill="FFFFFF" w:themeFill="background1"/>
          </w:tcPr>
          <w:p w:rsidR="008C67DE" w:rsidRPr="004D2A82" w:rsidRDefault="008C67DE" w:rsidP="005E6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логического мышления. «</w:t>
            </w:r>
            <w:r w:rsidR="005E66A6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8C67DE" w:rsidRPr="004D2A82" w:rsidRDefault="008C67D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8C67DE" w:rsidRPr="004D2A82" w:rsidRDefault="008C67D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7DE" w:rsidRPr="004D2A82" w:rsidTr="0026088D">
        <w:tc>
          <w:tcPr>
            <w:tcW w:w="675" w:type="dxa"/>
            <w:shd w:val="clear" w:color="auto" w:fill="FFFFFF" w:themeFill="background1"/>
          </w:tcPr>
          <w:p w:rsidR="008C67DE" w:rsidRPr="004D2A82" w:rsidRDefault="008C67D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C67DE" w:rsidRPr="004D2A82" w:rsidRDefault="008C67DE" w:rsidP="005E6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 w:rsidR="005E66A6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последовательности действий,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логического мышления. «</w:t>
            </w:r>
            <w:r w:rsidR="005E66A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8C67DE" w:rsidRPr="004D2A82" w:rsidRDefault="008C67D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8C67DE" w:rsidRPr="004D2A82" w:rsidRDefault="008C67D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7DE" w:rsidRPr="004D2A82" w:rsidTr="0026088D">
        <w:trPr>
          <w:trHeight w:val="15"/>
        </w:trPr>
        <w:tc>
          <w:tcPr>
            <w:tcW w:w="675" w:type="dxa"/>
            <w:shd w:val="clear" w:color="auto" w:fill="FFFFFF" w:themeFill="background1"/>
          </w:tcPr>
          <w:p w:rsidR="008C67DE" w:rsidRPr="004D2A82" w:rsidRDefault="008C67D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C67DE" w:rsidRPr="004D2A82" w:rsidRDefault="008C67DE" w:rsidP="005E6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 w:rsidR="005E66A6">
              <w:rPr>
                <w:rFonts w:ascii="Times New Roman" w:hAnsi="Times New Roman" w:cs="Times New Roman"/>
                <w:sz w:val="24"/>
                <w:szCs w:val="24"/>
              </w:rPr>
              <w:t>логического мышления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5E66A6">
              <w:rPr>
                <w:rFonts w:ascii="Times New Roman" w:hAnsi="Times New Roman" w:cs="Times New Roman"/>
                <w:sz w:val="24"/>
                <w:szCs w:val="24"/>
              </w:rPr>
              <w:t>Бутылка в комнате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8C67DE" w:rsidRPr="004D2A82" w:rsidRDefault="008C67D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8C67DE" w:rsidRPr="004D2A82" w:rsidRDefault="008C67D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651" w:rsidRPr="004D2A82" w:rsidTr="0026088D">
        <w:trPr>
          <w:trHeight w:val="15"/>
        </w:trPr>
        <w:tc>
          <w:tcPr>
            <w:tcW w:w="675" w:type="dxa"/>
            <w:shd w:val="clear" w:color="auto" w:fill="FFFFFF" w:themeFill="background1"/>
          </w:tcPr>
          <w:p w:rsidR="00E50651" w:rsidRPr="004D2A82" w:rsidRDefault="00E50651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50651" w:rsidRPr="004D2A82" w:rsidRDefault="00E50651" w:rsidP="00E50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концентрации, внимательности. «Найди отличия»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E50651" w:rsidRPr="004D2A82" w:rsidRDefault="00E50651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E50651" w:rsidRPr="004D2A82" w:rsidRDefault="00E50651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C48" w:rsidRPr="004D2A82" w:rsidTr="0026088D">
        <w:tc>
          <w:tcPr>
            <w:tcW w:w="675" w:type="dxa"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4392" w:type="dxa"/>
            <w:shd w:val="clear" w:color="auto" w:fill="FFFFFF" w:themeFill="background1"/>
          </w:tcPr>
          <w:p w:rsidR="00215C48" w:rsidRPr="004D2A82" w:rsidRDefault="00215C48" w:rsidP="00BD6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 w:rsidR="00BD66B5">
              <w:rPr>
                <w:rFonts w:ascii="Times New Roman" w:hAnsi="Times New Roman" w:cs="Times New Roman"/>
                <w:sz w:val="24"/>
                <w:szCs w:val="24"/>
              </w:rPr>
              <w:t>внимания и памяти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BD66B5">
              <w:rPr>
                <w:rFonts w:ascii="Times New Roman" w:hAnsi="Times New Roman" w:cs="Times New Roman"/>
                <w:sz w:val="24"/>
                <w:szCs w:val="24"/>
              </w:rPr>
              <w:t>Запомни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 w:val="restart"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 ОСО</w:t>
            </w:r>
          </w:p>
        </w:tc>
      </w:tr>
      <w:tr w:rsidR="00215C48" w:rsidRPr="004D2A82" w:rsidTr="0026088D">
        <w:tc>
          <w:tcPr>
            <w:tcW w:w="675" w:type="dxa"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4392" w:type="dxa"/>
            <w:shd w:val="clear" w:color="auto" w:fill="FFFFFF" w:themeFill="background1"/>
          </w:tcPr>
          <w:p w:rsidR="00215C48" w:rsidRPr="004D2A82" w:rsidRDefault="00215C48" w:rsidP="002F6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 w:rsidR="002F639C">
              <w:rPr>
                <w:rFonts w:ascii="Times New Roman" w:hAnsi="Times New Roman" w:cs="Times New Roman"/>
                <w:sz w:val="24"/>
                <w:szCs w:val="24"/>
              </w:rPr>
              <w:t>внимания и памяти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2F639C">
              <w:rPr>
                <w:rFonts w:ascii="Times New Roman" w:hAnsi="Times New Roman" w:cs="Times New Roman"/>
                <w:sz w:val="24"/>
                <w:szCs w:val="24"/>
              </w:rPr>
              <w:t>Исторические личности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C48" w:rsidRPr="004D2A82" w:rsidTr="0026088D">
        <w:tc>
          <w:tcPr>
            <w:tcW w:w="675" w:type="dxa"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4392" w:type="dxa"/>
            <w:shd w:val="clear" w:color="auto" w:fill="FFFFFF" w:themeFill="background1"/>
          </w:tcPr>
          <w:p w:rsidR="00215C48" w:rsidRPr="004D2A82" w:rsidRDefault="002F639C" w:rsidP="0085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логического мышления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Логическая задачка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C48" w:rsidRPr="004D2A82" w:rsidTr="0026088D">
        <w:tc>
          <w:tcPr>
            <w:tcW w:w="675" w:type="dxa"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4392" w:type="dxa"/>
            <w:shd w:val="clear" w:color="auto" w:fill="FFFFFF" w:themeFill="background1"/>
          </w:tcPr>
          <w:p w:rsidR="00215C48" w:rsidRPr="004D2A82" w:rsidRDefault="00215C48" w:rsidP="0072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концентрации, распределения внимания. «</w:t>
            </w:r>
            <w:r w:rsidR="0072742B">
              <w:rPr>
                <w:rFonts w:ascii="Times New Roman" w:hAnsi="Times New Roman" w:cs="Times New Roman"/>
                <w:sz w:val="24"/>
                <w:szCs w:val="24"/>
              </w:rPr>
              <w:t>Пингвины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C48" w:rsidRPr="004D2A82" w:rsidTr="0026088D">
        <w:tc>
          <w:tcPr>
            <w:tcW w:w="675" w:type="dxa"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4392" w:type="dxa"/>
            <w:shd w:val="clear" w:color="auto" w:fill="FFFFFF" w:themeFill="background1"/>
          </w:tcPr>
          <w:p w:rsidR="00215C48" w:rsidRPr="004D2A82" w:rsidRDefault="00942E7E" w:rsidP="00942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логического мышления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Отель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215C48" w:rsidRPr="004D2A82" w:rsidRDefault="00215C48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6E5" w:rsidRPr="004D2A82" w:rsidTr="0026088D">
        <w:tc>
          <w:tcPr>
            <w:tcW w:w="675" w:type="dxa"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4392" w:type="dxa"/>
            <w:shd w:val="clear" w:color="auto" w:fill="FFFFFF" w:themeFill="background1"/>
          </w:tcPr>
          <w:p w:rsidR="00B616E5" w:rsidRPr="004D2A82" w:rsidRDefault="00B616E5" w:rsidP="0085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логического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распределения внимания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  <w:vMerge w:val="restart"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 ОСО</w:t>
            </w:r>
          </w:p>
        </w:tc>
      </w:tr>
      <w:tr w:rsidR="00B616E5" w:rsidRPr="004D2A82" w:rsidTr="0026088D">
        <w:tc>
          <w:tcPr>
            <w:tcW w:w="675" w:type="dxa"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4392" w:type="dxa"/>
            <w:shd w:val="clear" w:color="auto" w:fill="FFFFFF" w:themeFill="background1"/>
          </w:tcPr>
          <w:p w:rsidR="00B616E5" w:rsidRPr="004D2A82" w:rsidRDefault="00B616E5" w:rsidP="00A45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концентрации, распределения внимания. «</w:t>
            </w:r>
            <w:r w:rsidR="00A451DE">
              <w:rPr>
                <w:rFonts w:ascii="Times New Roman" w:hAnsi="Times New Roman" w:cs="Times New Roman"/>
                <w:sz w:val="24"/>
                <w:szCs w:val="24"/>
              </w:rPr>
              <w:t>Аэропорт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6E5" w:rsidRPr="004D2A82" w:rsidTr="0026088D">
        <w:tc>
          <w:tcPr>
            <w:tcW w:w="675" w:type="dxa"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4392" w:type="dxa"/>
            <w:shd w:val="clear" w:color="auto" w:fill="FFFFFF" w:themeFill="background1"/>
          </w:tcPr>
          <w:p w:rsidR="00B616E5" w:rsidRPr="004D2A82" w:rsidRDefault="00B616E5" w:rsidP="0024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 w:rsidR="00244C98">
              <w:rPr>
                <w:rFonts w:ascii="Times New Roman" w:hAnsi="Times New Roman" w:cs="Times New Roman"/>
                <w:sz w:val="24"/>
                <w:szCs w:val="24"/>
              </w:rPr>
              <w:t>логического мышления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244C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6E5" w:rsidRPr="004D2A82" w:rsidTr="0026088D">
        <w:tc>
          <w:tcPr>
            <w:tcW w:w="675" w:type="dxa"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4392" w:type="dxa"/>
            <w:shd w:val="clear" w:color="auto" w:fill="FFFFFF" w:themeFill="background1"/>
          </w:tcPr>
          <w:p w:rsidR="00B616E5" w:rsidRPr="004D2A82" w:rsidRDefault="00B616E5" w:rsidP="009D0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 w:rsidR="009D0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0D4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концентрации, распределения внимания.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00D4">
              <w:rPr>
                <w:rFonts w:ascii="Times New Roman" w:hAnsi="Times New Roman" w:cs="Times New Roman"/>
                <w:sz w:val="24"/>
                <w:szCs w:val="24"/>
              </w:rPr>
              <w:t>Сад и огород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6E5" w:rsidRPr="004D2A82" w:rsidTr="0026088D">
        <w:tc>
          <w:tcPr>
            <w:tcW w:w="675" w:type="dxa"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4392" w:type="dxa"/>
            <w:shd w:val="clear" w:color="auto" w:fill="FFFFFF" w:themeFill="background1"/>
          </w:tcPr>
          <w:p w:rsidR="00B616E5" w:rsidRPr="004D2A82" w:rsidRDefault="009D00D4" w:rsidP="0085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логического мышления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рождения»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B616E5" w:rsidRPr="004D2A82" w:rsidRDefault="00B616E5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0D4" w:rsidRPr="004D2A82" w:rsidTr="0026088D">
        <w:tc>
          <w:tcPr>
            <w:tcW w:w="675" w:type="dxa"/>
            <w:shd w:val="clear" w:color="auto" w:fill="FFFFFF" w:themeFill="background1"/>
          </w:tcPr>
          <w:p w:rsidR="009D00D4" w:rsidRPr="004D2A82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4392" w:type="dxa"/>
            <w:shd w:val="clear" w:color="auto" w:fill="FFFFFF" w:themeFill="background1"/>
          </w:tcPr>
          <w:p w:rsidR="009D00D4" w:rsidRPr="004D2A82" w:rsidRDefault="00C57016" w:rsidP="0085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концентрации, распределения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«Вечеринка»</w:t>
            </w:r>
          </w:p>
        </w:tc>
        <w:tc>
          <w:tcPr>
            <w:tcW w:w="2129" w:type="dxa"/>
            <w:vMerge w:val="restart"/>
            <w:shd w:val="clear" w:color="auto" w:fill="FFFFFF" w:themeFill="background1"/>
          </w:tcPr>
          <w:p w:rsidR="009D00D4" w:rsidRPr="004D2A82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9D00D4" w:rsidRPr="004D2A82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 ОСО</w:t>
            </w:r>
          </w:p>
        </w:tc>
      </w:tr>
      <w:tr w:rsidR="009D00D4" w:rsidRPr="004D2A82" w:rsidTr="0026088D">
        <w:trPr>
          <w:trHeight w:val="15"/>
        </w:trPr>
        <w:tc>
          <w:tcPr>
            <w:tcW w:w="675" w:type="dxa"/>
            <w:shd w:val="clear" w:color="auto" w:fill="FFFFFF" w:themeFill="background1"/>
          </w:tcPr>
          <w:p w:rsidR="009D00D4" w:rsidRPr="004D2A82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1.32</w:t>
            </w:r>
          </w:p>
        </w:tc>
        <w:tc>
          <w:tcPr>
            <w:tcW w:w="4392" w:type="dxa"/>
            <w:shd w:val="clear" w:color="auto" w:fill="FFFFFF" w:themeFill="background1"/>
          </w:tcPr>
          <w:p w:rsidR="009D00D4" w:rsidRPr="004D2A82" w:rsidRDefault="009D00D4" w:rsidP="00C57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логического мышления. «</w:t>
            </w:r>
            <w:r w:rsidR="00C57016">
              <w:rPr>
                <w:rFonts w:ascii="Times New Roman" w:hAnsi="Times New Roman" w:cs="Times New Roman"/>
                <w:sz w:val="24"/>
                <w:szCs w:val="24"/>
              </w:rPr>
              <w:t>Матч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9D00D4" w:rsidRPr="004D2A82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9D00D4" w:rsidRPr="004D2A82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0D4" w:rsidRPr="004D2A82" w:rsidTr="0026088D">
        <w:trPr>
          <w:trHeight w:val="270"/>
        </w:trPr>
        <w:tc>
          <w:tcPr>
            <w:tcW w:w="675" w:type="dxa"/>
            <w:shd w:val="clear" w:color="auto" w:fill="FFFFFF" w:themeFill="background1"/>
          </w:tcPr>
          <w:p w:rsidR="009D00D4" w:rsidRPr="004D2A82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4392" w:type="dxa"/>
            <w:shd w:val="clear" w:color="auto" w:fill="FFFFFF" w:themeFill="background1"/>
          </w:tcPr>
          <w:p w:rsidR="009D00D4" w:rsidRPr="004D2A82" w:rsidRDefault="009D00D4" w:rsidP="0085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концентрации, распределения внимания. «</w:t>
            </w:r>
            <w:r w:rsidR="00C57016" w:rsidRPr="00C57016">
              <w:rPr>
                <w:rFonts w:ascii="Times New Roman" w:hAnsi="Times New Roman" w:cs="Times New Roman"/>
                <w:sz w:val="24"/>
              </w:rPr>
              <w:t>Скрипка, ножницы, жираф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9D00D4" w:rsidRPr="004D2A82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9D00D4" w:rsidRPr="004D2A82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0D4" w:rsidRPr="004D2A82" w:rsidTr="0026088D">
        <w:tc>
          <w:tcPr>
            <w:tcW w:w="675" w:type="dxa"/>
            <w:shd w:val="clear" w:color="auto" w:fill="FFFFFF" w:themeFill="background1"/>
          </w:tcPr>
          <w:p w:rsidR="009D00D4" w:rsidRPr="004D2A82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4392" w:type="dxa"/>
            <w:shd w:val="clear" w:color="auto" w:fill="FFFFFF" w:themeFill="background1"/>
          </w:tcPr>
          <w:p w:rsidR="009D00D4" w:rsidRPr="009D00D4" w:rsidRDefault="009D00D4" w:rsidP="005C2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0D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 w:rsidR="005C2B56">
              <w:rPr>
                <w:rFonts w:ascii="Times New Roman" w:hAnsi="Times New Roman" w:cs="Times New Roman"/>
                <w:sz w:val="24"/>
                <w:szCs w:val="24"/>
              </w:rPr>
              <w:t>логического мышления</w:t>
            </w:r>
            <w:r w:rsidRPr="009D00D4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5C2B56">
              <w:rPr>
                <w:rFonts w:ascii="Times New Roman" w:hAnsi="Times New Roman" w:cs="Times New Roman"/>
                <w:sz w:val="24"/>
                <w:szCs w:val="24"/>
              </w:rPr>
              <w:t>Часовые</w:t>
            </w:r>
            <w:r w:rsidRPr="009D00D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9D00D4" w:rsidRPr="009D00D4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9D00D4" w:rsidRPr="004D2A82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0D4" w:rsidRPr="004D2A82" w:rsidTr="0026088D">
        <w:tc>
          <w:tcPr>
            <w:tcW w:w="675" w:type="dxa"/>
            <w:shd w:val="clear" w:color="auto" w:fill="FFFFFF" w:themeFill="background1"/>
          </w:tcPr>
          <w:p w:rsidR="009D00D4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4392" w:type="dxa"/>
            <w:shd w:val="clear" w:color="auto" w:fill="FFFFFF" w:themeFill="background1"/>
          </w:tcPr>
          <w:p w:rsidR="009D00D4" w:rsidRPr="009D00D4" w:rsidRDefault="0050081F" w:rsidP="005008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0D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логического мышления</w:t>
            </w:r>
            <w:r w:rsidRPr="009D0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2B5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="005C2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9D00D4" w:rsidRPr="009D00D4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9D00D4" w:rsidRPr="004D2A82" w:rsidRDefault="009D00D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56" w:rsidRPr="004D2A82" w:rsidTr="0026088D">
        <w:tc>
          <w:tcPr>
            <w:tcW w:w="675" w:type="dxa"/>
            <w:shd w:val="clear" w:color="auto" w:fill="FFFFFF" w:themeFill="background1"/>
          </w:tcPr>
          <w:p w:rsidR="005C2B56" w:rsidRPr="004D2A82" w:rsidRDefault="005C2B56" w:rsidP="0098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4392" w:type="dxa"/>
            <w:shd w:val="clear" w:color="auto" w:fill="FFFFFF" w:themeFill="background1"/>
          </w:tcPr>
          <w:p w:rsidR="005C2B56" w:rsidRPr="004D2A82" w:rsidRDefault="005C2B56" w:rsidP="00E56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 w:rsidR="00E561FD">
              <w:rPr>
                <w:rFonts w:ascii="Times New Roman" w:hAnsi="Times New Roman" w:cs="Times New Roman"/>
                <w:sz w:val="24"/>
                <w:szCs w:val="24"/>
              </w:rPr>
              <w:t>памяти и периферийного зрения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E561FD"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  <w:proofErr w:type="spellStart"/>
            <w:r w:rsidR="00E561FD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 w:val="restart"/>
            <w:shd w:val="clear" w:color="auto" w:fill="FFFFFF" w:themeFill="background1"/>
          </w:tcPr>
          <w:p w:rsidR="005C2B56" w:rsidRPr="004D2A82" w:rsidRDefault="005C2B56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5C2B56" w:rsidRPr="004D2A82" w:rsidRDefault="005C2B56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 ОСО</w:t>
            </w:r>
          </w:p>
        </w:tc>
      </w:tr>
      <w:tr w:rsidR="005C2B56" w:rsidRPr="004D2A82" w:rsidTr="0026088D">
        <w:tc>
          <w:tcPr>
            <w:tcW w:w="675" w:type="dxa"/>
            <w:shd w:val="clear" w:color="auto" w:fill="FFFFFF" w:themeFill="background1"/>
          </w:tcPr>
          <w:p w:rsidR="005C2B56" w:rsidRPr="004D2A82" w:rsidRDefault="005C2B56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4392" w:type="dxa"/>
            <w:shd w:val="clear" w:color="auto" w:fill="FFFFFF" w:themeFill="background1"/>
          </w:tcPr>
          <w:p w:rsidR="005C2B56" w:rsidRPr="004D2A82" w:rsidRDefault="005C2B56" w:rsidP="006A2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</w:t>
            </w:r>
            <w:r w:rsidR="006A207D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6A207D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5C2B56" w:rsidRPr="004D2A82" w:rsidRDefault="005C2B56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5C2B56" w:rsidRPr="004D2A82" w:rsidRDefault="005C2B56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56" w:rsidRPr="004D2A82" w:rsidTr="0026088D">
        <w:tc>
          <w:tcPr>
            <w:tcW w:w="675" w:type="dxa"/>
            <w:shd w:val="clear" w:color="auto" w:fill="FFFFFF" w:themeFill="background1"/>
          </w:tcPr>
          <w:p w:rsidR="005C2B56" w:rsidRPr="004D2A82" w:rsidRDefault="005C2B56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4392" w:type="dxa"/>
            <w:shd w:val="clear" w:color="auto" w:fill="FFFFFF" w:themeFill="background1"/>
          </w:tcPr>
          <w:p w:rsidR="005C2B56" w:rsidRPr="004D2A82" w:rsidRDefault="006A207D" w:rsidP="0085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концентрации, распределения внимания.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«Вечеринка»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5C2B56" w:rsidRPr="004D2A82" w:rsidRDefault="005C2B56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5C2B56" w:rsidRPr="004D2A82" w:rsidRDefault="005C2B56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56" w:rsidRPr="004D2A82" w:rsidTr="0026088D">
        <w:tc>
          <w:tcPr>
            <w:tcW w:w="675" w:type="dxa"/>
            <w:shd w:val="clear" w:color="auto" w:fill="FFFFFF" w:themeFill="background1"/>
          </w:tcPr>
          <w:p w:rsidR="005C2B56" w:rsidRPr="004D2A82" w:rsidRDefault="005C2B56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4392" w:type="dxa"/>
            <w:shd w:val="clear" w:color="auto" w:fill="FFFFFF" w:themeFill="background1"/>
          </w:tcPr>
          <w:p w:rsidR="005C2B56" w:rsidRPr="004D2A82" w:rsidRDefault="005C2B56" w:rsidP="006A2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логического мышления. «</w:t>
            </w:r>
            <w:r w:rsidR="006A207D">
              <w:rPr>
                <w:rFonts w:ascii="Times New Roman" w:hAnsi="Times New Roman" w:cs="Times New Roman"/>
                <w:sz w:val="24"/>
                <w:szCs w:val="24"/>
              </w:rPr>
              <w:t>Лингвист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5C2B56" w:rsidRPr="004D2A82" w:rsidRDefault="005C2B56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5C2B56" w:rsidRPr="004D2A82" w:rsidRDefault="005C2B56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56" w:rsidRPr="004D2A82" w:rsidTr="0026088D">
        <w:tc>
          <w:tcPr>
            <w:tcW w:w="675" w:type="dxa"/>
            <w:shd w:val="clear" w:color="auto" w:fill="FFFFFF" w:themeFill="background1"/>
          </w:tcPr>
          <w:p w:rsidR="005C2B56" w:rsidRPr="004D2A82" w:rsidRDefault="005C2B56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4392" w:type="dxa"/>
            <w:shd w:val="clear" w:color="auto" w:fill="FFFFFF" w:themeFill="background1"/>
          </w:tcPr>
          <w:p w:rsidR="005C2B56" w:rsidRPr="004D2A82" w:rsidRDefault="00016401" w:rsidP="0085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концентрации, распределения внимания.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 в сапогах»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5C2B56" w:rsidRPr="004D2A82" w:rsidRDefault="005C2B56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5C2B56" w:rsidRPr="004D2A82" w:rsidRDefault="005C2B56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401" w:rsidRPr="004D2A82" w:rsidTr="0026088D">
        <w:tc>
          <w:tcPr>
            <w:tcW w:w="675" w:type="dxa"/>
            <w:shd w:val="clear" w:color="auto" w:fill="FFFFFF" w:themeFill="background1"/>
          </w:tcPr>
          <w:p w:rsidR="00016401" w:rsidRPr="004D2A82" w:rsidRDefault="00016401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4392" w:type="dxa"/>
            <w:shd w:val="clear" w:color="auto" w:fill="FFFFFF" w:themeFill="background1"/>
          </w:tcPr>
          <w:p w:rsidR="00016401" w:rsidRPr="004D2A82" w:rsidRDefault="00713443" w:rsidP="00713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концентрации, распределения внимания.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401" w:rsidRPr="004D2A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r w:rsidR="00016401"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 w:val="restart"/>
            <w:shd w:val="clear" w:color="auto" w:fill="FFFFFF" w:themeFill="background1"/>
          </w:tcPr>
          <w:p w:rsidR="00016401" w:rsidRPr="004D2A82" w:rsidRDefault="00016401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016401" w:rsidRPr="004D2A82" w:rsidRDefault="00016401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 ОСО</w:t>
            </w:r>
          </w:p>
        </w:tc>
      </w:tr>
      <w:tr w:rsidR="00016401" w:rsidRPr="004D2A82" w:rsidTr="0026088D">
        <w:tc>
          <w:tcPr>
            <w:tcW w:w="675" w:type="dxa"/>
            <w:shd w:val="clear" w:color="auto" w:fill="FFFFFF" w:themeFill="background1"/>
          </w:tcPr>
          <w:p w:rsidR="00016401" w:rsidRPr="004D2A82" w:rsidRDefault="00016401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4392" w:type="dxa"/>
            <w:shd w:val="clear" w:color="auto" w:fill="FFFFFF" w:themeFill="background1"/>
          </w:tcPr>
          <w:p w:rsidR="00016401" w:rsidRPr="004D2A82" w:rsidRDefault="00016401" w:rsidP="00713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логического мышления. «</w:t>
            </w:r>
            <w:r w:rsidR="00713443">
              <w:rPr>
                <w:rFonts w:ascii="Times New Roman" w:hAnsi="Times New Roman" w:cs="Times New Roman"/>
                <w:sz w:val="24"/>
                <w:szCs w:val="24"/>
              </w:rPr>
              <w:t>Цифры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016401" w:rsidRPr="004D2A82" w:rsidRDefault="00016401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016401" w:rsidRPr="004D2A82" w:rsidRDefault="00016401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401" w:rsidRPr="004D2A82" w:rsidTr="0026088D">
        <w:tc>
          <w:tcPr>
            <w:tcW w:w="675" w:type="dxa"/>
            <w:shd w:val="clear" w:color="auto" w:fill="FFFFFF" w:themeFill="background1"/>
          </w:tcPr>
          <w:p w:rsidR="00016401" w:rsidRPr="004D2A82" w:rsidRDefault="00016401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4392" w:type="dxa"/>
            <w:shd w:val="clear" w:color="auto" w:fill="FFFFFF" w:themeFill="background1"/>
          </w:tcPr>
          <w:p w:rsidR="00016401" w:rsidRPr="004D2A82" w:rsidRDefault="00016401" w:rsidP="009B43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концентрации, распределения внимания</w:t>
            </w:r>
            <w:r w:rsidR="009B437C">
              <w:rPr>
                <w:rFonts w:ascii="Times New Roman" w:hAnsi="Times New Roman" w:cs="Times New Roman"/>
                <w:sz w:val="24"/>
                <w:szCs w:val="24"/>
              </w:rPr>
              <w:t xml:space="preserve"> и логического мышления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9B437C">
              <w:rPr>
                <w:rFonts w:ascii="Times New Roman" w:hAnsi="Times New Roman" w:cs="Times New Roman"/>
                <w:sz w:val="24"/>
                <w:szCs w:val="24"/>
              </w:rPr>
              <w:t>Коробка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016401" w:rsidRPr="004D2A82" w:rsidRDefault="00016401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016401" w:rsidRPr="004D2A82" w:rsidRDefault="00016401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401" w:rsidRPr="004D2A82" w:rsidTr="0026088D">
        <w:tc>
          <w:tcPr>
            <w:tcW w:w="675" w:type="dxa"/>
            <w:shd w:val="clear" w:color="auto" w:fill="FFFFFF" w:themeFill="background1"/>
          </w:tcPr>
          <w:p w:rsidR="00016401" w:rsidRPr="004D2A82" w:rsidRDefault="00016401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4392" w:type="dxa"/>
            <w:shd w:val="clear" w:color="auto" w:fill="FFFFFF" w:themeFill="background1"/>
          </w:tcPr>
          <w:p w:rsidR="00016401" w:rsidRPr="004D2A82" w:rsidRDefault="00785B27" w:rsidP="00785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логического мышления.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«Портрет»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016401" w:rsidRPr="004D2A82" w:rsidRDefault="00016401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016401" w:rsidRPr="004D2A82" w:rsidRDefault="00016401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B27" w:rsidRPr="004D2A82" w:rsidTr="0026088D">
        <w:tc>
          <w:tcPr>
            <w:tcW w:w="675" w:type="dxa"/>
            <w:shd w:val="clear" w:color="auto" w:fill="FFFFFF" w:themeFill="background1"/>
          </w:tcPr>
          <w:p w:rsidR="00785B27" w:rsidRPr="004D2A82" w:rsidRDefault="00785B27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4392" w:type="dxa"/>
            <w:shd w:val="clear" w:color="auto" w:fill="FFFFFF" w:themeFill="background1"/>
          </w:tcPr>
          <w:p w:rsidR="00785B27" w:rsidRPr="004D2A82" w:rsidRDefault="00785B27" w:rsidP="00DB3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нтрации, распределения внимания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Фабрика игрушек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785B27" w:rsidRPr="004D2A82" w:rsidRDefault="00785B27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785B27" w:rsidRPr="004D2A82" w:rsidRDefault="00785B27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8E" w:rsidRPr="004D2A82" w:rsidTr="0026088D">
        <w:tc>
          <w:tcPr>
            <w:tcW w:w="675" w:type="dxa"/>
            <w:shd w:val="clear" w:color="auto" w:fill="FFFFFF" w:themeFill="background1"/>
          </w:tcPr>
          <w:p w:rsidR="00043E8E" w:rsidRPr="004D2A82" w:rsidRDefault="00043E8E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4392" w:type="dxa"/>
            <w:shd w:val="clear" w:color="auto" w:fill="FFFFFF" w:themeFill="background1"/>
          </w:tcPr>
          <w:p w:rsidR="00043E8E" w:rsidRPr="004D2A82" w:rsidRDefault="00043E8E" w:rsidP="00785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нтрации, распределения внимания.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Пляж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 w:val="restart"/>
            <w:shd w:val="clear" w:color="auto" w:fill="FFFFFF" w:themeFill="background1"/>
          </w:tcPr>
          <w:p w:rsidR="00043E8E" w:rsidRPr="004D2A82" w:rsidRDefault="00043E8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043E8E" w:rsidRPr="004D2A82" w:rsidRDefault="00043E8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 ОСО</w:t>
            </w:r>
          </w:p>
        </w:tc>
      </w:tr>
      <w:tr w:rsidR="00043E8E" w:rsidRPr="004D2A82" w:rsidTr="0026088D">
        <w:tc>
          <w:tcPr>
            <w:tcW w:w="675" w:type="dxa"/>
            <w:shd w:val="clear" w:color="auto" w:fill="FFFFFF" w:themeFill="background1"/>
          </w:tcPr>
          <w:p w:rsidR="00043E8E" w:rsidRPr="004D2A82" w:rsidRDefault="00043E8E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4392" w:type="dxa"/>
            <w:shd w:val="clear" w:color="auto" w:fill="FFFFFF" w:themeFill="background1"/>
          </w:tcPr>
          <w:p w:rsidR="00043E8E" w:rsidRPr="004D2A82" w:rsidRDefault="00043E8E" w:rsidP="0004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логического мышления.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043E8E" w:rsidRPr="004D2A82" w:rsidRDefault="00043E8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043E8E" w:rsidRPr="004D2A82" w:rsidRDefault="00043E8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8E" w:rsidRPr="004D2A82" w:rsidTr="0026088D">
        <w:tc>
          <w:tcPr>
            <w:tcW w:w="675" w:type="dxa"/>
            <w:shd w:val="clear" w:color="auto" w:fill="FFFFFF" w:themeFill="background1"/>
          </w:tcPr>
          <w:p w:rsidR="00043E8E" w:rsidRPr="004D2A82" w:rsidRDefault="00043E8E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4392" w:type="dxa"/>
            <w:shd w:val="clear" w:color="auto" w:fill="FFFFFF" w:themeFill="background1"/>
          </w:tcPr>
          <w:p w:rsidR="00043E8E" w:rsidRPr="004D2A82" w:rsidRDefault="00043E8E" w:rsidP="00AB5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концентрации, распределения внимания. «</w:t>
            </w:r>
            <w:proofErr w:type="spellStart"/>
            <w:r w:rsidR="00AB5539">
              <w:rPr>
                <w:rFonts w:ascii="Times New Roman" w:hAnsi="Times New Roman" w:cs="Times New Roman"/>
                <w:sz w:val="24"/>
                <w:szCs w:val="24"/>
              </w:rPr>
              <w:t>Окей</w:t>
            </w:r>
            <w:proofErr w:type="spellEnd"/>
            <w:r w:rsidR="00AB5539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043E8E" w:rsidRPr="004D2A82" w:rsidRDefault="00043E8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043E8E" w:rsidRPr="004D2A82" w:rsidRDefault="00043E8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8E" w:rsidRPr="004D2A82" w:rsidTr="0026088D">
        <w:tc>
          <w:tcPr>
            <w:tcW w:w="675" w:type="dxa"/>
            <w:shd w:val="clear" w:color="auto" w:fill="FFFFFF" w:themeFill="background1"/>
          </w:tcPr>
          <w:p w:rsidR="00043E8E" w:rsidRPr="004D2A82" w:rsidRDefault="00043E8E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1.49</w:t>
            </w:r>
          </w:p>
        </w:tc>
        <w:tc>
          <w:tcPr>
            <w:tcW w:w="4392" w:type="dxa"/>
            <w:shd w:val="clear" w:color="auto" w:fill="FFFFFF" w:themeFill="background1"/>
          </w:tcPr>
          <w:p w:rsidR="00043E8E" w:rsidRPr="004D2A82" w:rsidRDefault="00043E8E" w:rsidP="00E74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занятия, направленного на развитие </w:t>
            </w:r>
            <w:r w:rsidR="00E74AB8">
              <w:rPr>
                <w:rFonts w:ascii="Times New Roman" w:hAnsi="Times New Roman" w:cs="Times New Roman"/>
                <w:sz w:val="24"/>
                <w:szCs w:val="24"/>
              </w:rPr>
              <w:t>внимания и памяти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E74AB8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043E8E" w:rsidRPr="004D2A82" w:rsidRDefault="00043E8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043E8E" w:rsidRPr="004D2A82" w:rsidRDefault="00043E8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8E" w:rsidRPr="004D2A82" w:rsidTr="0026088D">
        <w:tc>
          <w:tcPr>
            <w:tcW w:w="675" w:type="dxa"/>
            <w:shd w:val="clear" w:color="auto" w:fill="FFFFFF" w:themeFill="background1"/>
          </w:tcPr>
          <w:p w:rsidR="00043E8E" w:rsidRDefault="00043E8E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4392" w:type="dxa"/>
            <w:shd w:val="clear" w:color="auto" w:fill="FFFFFF" w:themeFill="background1"/>
          </w:tcPr>
          <w:p w:rsidR="00043E8E" w:rsidRPr="004D2A82" w:rsidRDefault="00BF0F44" w:rsidP="00BF0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логического мышления.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043E8E" w:rsidRPr="004D2A82" w:rsidRDefault="00043E8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043E8E" w:rsidRPr="004D2A82" w:rsidRDefault="00043E8E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44" w:rsidRPr="004D2A82" w:rsidTr="0026088D">
        <w:tc>
          <w:tcPr>
            <w:tcW w:w="675" w:type="dxa"/>
            <w:shd w:val="clear" w:color="auto" w:fill="FFFFFF" w:themeFill="background1"/>
          </w:tcPr>
          <w:p w:rsidR="00BF0F44" w:rsidRPr="004D2A82" w:rsidRDefault="00BF0F44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4392" w:type="dxa"/>
            <w:shd w:val="clear" w:color="auto" w:fill="FFFFFF" w:themeFill="background1"/>
          </w:tcPr>
          <w:p w:rsidR="00BF0F44" w:rsidRPr="004D2A82" w:rsidRDefault="00BF0F44" w:rsidP="0085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многозадачности, активизации мозговой активности. «Синхронное </w:t>
            </w:r>
            <w:r w:rsidR="0026088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  <w:vMerge w:val="restart"/>
            <w:shd w:val="clear" w:color="auto" w:fill="FFFFFF" w:themeFill="background1"/>
          </w:tcPr>
          <w:p w:rsidR="00BF0F44" w:rsidRPr="004D2A82" w:rsidRDefault="00BF0F4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BF0F44" w:rsidRPr="004D2A82" w:rsidRDefault="00BF0F4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 ОСО</w:t>
            </w:r>
          </w:p>
        </w:tc>
      </w:tr>
      <w:tr w:rsidR="00BF0F44" w:rsidRPr="004D2A82" w:rsidTr="0026088D">
        <w:tc>
          <w:tcPr>
            <w:tcW w:w="675" w:type="dxa"/>
            <w:shd w:val="clear" w:color="auto" w:fill="FFFFFF" w:themeFill="background1"/>
          </w:tcPr>
          <w:p w:rsidR="00BF0F44" w:rsidRPr="004D2A82" w:rsidRDefault="00BF0F44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4392" w:type="dxa"/>
            <w:shd w:val="clear" w:color="auto" w:fill="FFFFFF" w:themeFill="background1"/>
          </w:tcPr>
          <w:p w:rsidR="00BF0F44" w:rsidRPr="004D2A82" w:rsidRDefault="0026088D" w:rsidP="0085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логического мышления.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«Часы»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BF0F44" w:rsidRPr="004D2A82" w:rsidRDefault="00BF0F4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BF0F44" w:rsidRPr="004D2A82" w:rsidRDefault="00BF0F4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44" w:rsidRPr="004D2A82" w:rsidTr="0026088D">
        <w:tc>
          <w:tcPr>
            <w:tcW w:w="675" w:type="dxa"/>
            <w:shd w:val="clear" w:color="auto" w:fill="FFFFFF" w:themeFill="background1"/>
          </w:tcPr>
          <w:p w:rsidR="00BF0F44" w:rsidRPr="004D2A82" w:rsidRDefault="00BF0F44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4392" w:type="dxa"/>
            <w:shd w:val="clear" w:color="auto" w:fill="FFFFFF" w:themeFill="background1"/>
          </w:tcPr>
          <w:p w:rsidR="00BF0F44" w:rsidRPr="004D2A82" w:rsidRDefault="0026088D" w:rsidP="0085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нтрации, распределения внимания. «Орнитолог»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BF0F44" w:rsidRPr="004D2A82" w:rsidRDefault="00BF0F4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BF0F44" w:rsidRPr="004D2A82" w:rsidRDefault="00BF0F4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44" w:rsidRPr="004D2A82" w:rsidTr="0026088D">
        <w:tc>
          <w:tcPr>
            <w:tcW w:w="675" w:type="dxa"/>
            <w:shd w:val="clear" w:color="auto" w:fill="FFFFFF" w:themeFill="background1"/>
          </w:tcPr>
          <w:p w:rsidR="00BF0F44" w:rsidRPr="004D2A82" w:rsidRDefault="00BF0F44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4392" w:type="dxa"/>
            <w:shd w:val="clear" w:color="auto" w:fill="FFFFFF" w:themeFill="background1"/>
          </w:tcPr>
          <w:p w:rsidR="00BF0F44" w:rsidRPr="004D2A82" w:rsidRDefault="0026088D" w:rsidP="00260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 логического мышления.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«Картофель»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BF0F44" w:rsidRPr="004D2A82" w:rsidRDefault="00BF0F4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BF0F44" w:rsidRPr="004D2A82" w:rsidRDefault="00BF0F4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44" w:rsidRPr="004D2A82" w:rsidTr="0026088D">
        <w:tc>
          <w:tcPr>
            <w:tcW w:w="675" w:type="dxa"/>
            <w:shd w:val="clear" w:color="auto" w:fill="FFFFFF" w:themeFill="background1"/>
          </w:tcPr>
          <w:p w:rsidR="00BF0F44" w:rsidRDefault="00BF0F44" w:rsidP="0070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4392" w:type="dxa"/>
            <w:shd w:val="clear" w:color="auto" w:fill="FFFFFF" w:themeFill="background1"/>
          </w:tcPr>
          <w:p w:rsidR="00BF0F44" w:rsidRPr="004D2A82" w:rsidRDefault="0026088D" w:rsidP="0085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нтрации, распределения внимания. «Зима в Простоквашино»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:rsidR="00BF0F44" w:rsidRPr="004D2A82" w:rsidRDefault="00BF0F4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BF0F44" w:rsidRPr="004D2A82" w:rsidRDefault="00BF0F44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B27" w:rsidRPr="004D2A82" w:rsidTr="0026088D">
        <w:tc>
          <w:tcPr>
            <w:tcW w:w="9606" w:type="dxa"/>
            <w:gridSpan w:val="4"/>
            <w:shd w:val="clear" w:color="auto" w:fill="FFFFFF" w:themeFill="background1"/>
          </w:tcPr>
          <w:p w:rsidR="00785B27" w:rsidRPr="004D2A82" w:rsidRDefault="00785B27" w:rsidP="009A4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F0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2A8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  <w:p w:rsidR="00785B27" w:rsidRPr="004D2A82" w:rsidRDefault="00785B27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b/>
                <w:sz w:val="24"/>
                <w:szCs w:val="24"/>
              </w:rPr>
              <w:t>Завершающий</w:t>
            </w:r>
          </w:p>
        </w:tc>
      </w:tr>
      <w:tr w:rsidR="00785B27" w:rsidRPr="004D2A82" w:rsidTr="0026088D">
        <w:tc>
          <w:tcPr>
            <w:tcW w:w="675" w:type="dxa"/>
            <w:shd w:val="clear" w:color="auto" w:fill="FFFFFF" w:themeFill="background1"/>
          </w:tcPr>
          <w:p w:rsidR="00785B27" w:rsidRPr="004D2A82" w:rsidRDefault="00785B27" w:rsidP="00076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2" w:type="dxa"/>
            <w:shd w:val="clear" w:color="auto" w:fill="FFFFFF" w:themeFill="background1"/>
          </w:tcPr>
          <w:p w:rsidR="00785B27" w:rsidRPr="004D2A82" w:rsidRDefault="00785B27" w:rsidP="00076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анкетирования участников программы</w:t>
            </w:r>
          </w:p>
        </w:tc>
        <w:tc>
          <w:tcPr>
            <w:tcW w:w="2129" w:type="dxa"/>
            <w:shd w:val="clear" w:color="auto" w:fill="FFFFFF" w:themeFill="background1"/>
          </w:tcPr>
          <w:p w:rsidR="00785B27" w:rsidRPr="004D2A82" w:rsidRDefault="00785B27" w:rsidP="00544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shd w:val="clear" w:color="auto" w:fill="FFFFFF" w:themeFill="background1"/>
          </w:tcPr>
          <w:p w:rsidR="00785B27" w:rsidRPr="004D2A82" w:rsidRDefault="00785B27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785B27" w:rsidRPr="004D2A82" w:rsidRDefault="00785B27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</w:p>
        </w:tc>
      </w:tr>
      <w:tr w:rsidR="00785B27" w:rsidRPr="004D2A82" w:rsidTr="0026088D">
        <w:tc>
          <w:tcPr>
            <w:tcW w:w="675" w:type="dxa"/>
            <w:shd w:val="clear" w:color="auto" w:fill="FFFFFF" w:themeFill="background1"/>
          </w:tcPr>
          <w:p w:rsidR="00785B27" w:rsidRPr="004D2A82" w:rsidRDefault="00785B27" w:rsidP="00076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2" w:type="dxa"/>
            <w:shd w:val="clear" w:color="auto" w:fill="FFFFFF" w:themeFill="background1"/>
          </w:tcPr>
          <w:p w:rsidR="00785B27" w:rsidRPr="004D2A82" w:rsidRDefault="00785B27" w:rsidP="00076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диагностики. Провидение итогов</w:t>
            </w:r>
          </w:p>
        </w:tc>
        <w:tc>
          <w:tcPr>
            <w:tcW w:w="2129" w:type="dxa"/>
            <w:shd w:val="clear" w:color="auto" w:fill="FFFFFF" w:themeFill="background1"/>
          </w:tcPr>
          <w:p w:rsidR="00785B27" w:rsidRPr="004D2A82" w:rsidRDefault="00785B27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shd w:val="clear" w:color="auto" w:fill="FFFFFF" w:themeFill="background1"/>
          </w:tcPr>
          <w:p w:rsidR="00785B27" w:rsidRPr="004D2A82" w:rsidRDefault="00785B27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785B27" w:rsidRPr="004D2A82" w:rsidRDefault="00785B27" w:rsidP="009A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2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</w:p>
        </w:tc>
      </w:tr>
    </w:tbl>
    <w:p w:rsidR="00EE311B" w:rsidRPr="004D2A82" w:rsidRDefault="00EE311B">
      <w:pPr>
        <w:rPr>
          <w:rFonts w:ascii="Times New Roman" w:hAnsi="Times New Roman" w:cs="Times New Roman"/>
          <w:sz w:val="24"/>
          <w:szCs w:val="24"/>
        </w:rPr>
      </w:pPr>
    </w:p>
    <w:p w:rsidR="000F5B93" w:rsidRPr="004D2A82" w:rsidRDefault="000F5B93">
      <w:pPr>
        <w:rPr>
          <w:rFonts w:ascii="Times New Roman" w:hAnsi="Times New Roman" w:cs="Times New Roman"/>
          <w:sz w:val="24"/>
          <w:szCs w:val="24"/>
        </w:rPr>
      </w:pPr>
    </w:p>
    <w:p w:rsidR="00DD18AC" w:rsidRPr="004D2A82" w:rsidRDefault="00DD18AC">
      <w:pPr>
        <w:rPr>
          <w:rFonts w:ascii="Times New Roman" w:hAnsi="Times New Roman" w:cs="Times New Roman"/>
          <w:sz w:val="24"/>
          <w:szCs w:val="24"/>
        </w:rPr>
      </w:pPr>
    </w:p>
    <w:sectPr w:rsidR="00DD18AC" w:rsidRPr="004D2A82" w:rsidSect="006D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D3A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C2C24DC"/>
    <w:multiLevelType w:val="hybridMultilevel"/>
    <w:tmpl w:val="97E6D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1C6B"/>
    <w:rsid w:val="0001360E"/>
    <w:rsid w:val="00016401"/>
    <w:rsid w:val="000365F6"/>
    <w:rsid w:val="00043E8E"/>
    <w:rsid w:val="00047C6B"/>
    <w:rsid w:val="00076D19"/>
    <w:rsid w:val="000D5A97"/>
    <w:rsid w:val="000F5B93"/>
    <w:rsid w:val="001223DC"/>
    <w:rsid w:val="00140F92"/>
    <w:rsid w:val="00191866"/>
    <w:rsid w:val="001B7A8B"/>
    <w:rsid w:val="00215C48"/>
    <w:rsid w:val="00244C98"/>
    <w:rsid w:val="0026088D"/>
    <w:rsid w:val="00275F94"/>
    <w:rsid w:val="002F639C"/>
    <w:rsid w:val="00302D76"/>
    <w:rsid w:val="00330A9E"/>
    <w:rsid w:val="00451C6B"/>
    <w:rsid w:val="004534EA"/>
    <w:rsid w:val="004D2A82"/>
    <w:rsid w:val="0050081F"/>
    <w:rsid w:val="00542107"/>
    <w:rsid w:val="00570168"/>
    <w:rsid w:val="005B0C19"/>
    <w:rsid w:val="005C2B56"/>
    <w:rsid w:val="005E66A6"/>
    <w:rsid w:val="00664CF1"/>
    <w:rsid w:val="00665992"/>
    <w:rsid w:val="00684592"/>
    <w:rsid w:val="006A207D"/>
    <w:rsid w:val="006D4E33"/>
    <w:rsid w:val="0070267E"/>
    <w:rsid w:val="00713443"/>
    <w:rsid w:val="0072742B"/>
    <w:rsid w:val="00761005"/>
    <w:rsid w:val="00785B27"/>
    <w:rsid w:val="008567EC"/>
    <w:rsid w:val="008C67DE"/>
    <w:rsid w:val="00925CF0"/>
    <w:rsid w:val="00942E7E"/>
    <w:rsid w:val="00984F54"/>
    <w:rsid w:val="009A452B"/>
    <w:rsid w:val="009B437C"/>
    <w:rsid w:val="009D00D4"/>
    <w:rsid w:val="00A451DE"/>
    <w:rsid w:val="00AB533C"/>
    <w:rsid w:val="00AB5539"/>
    <w:rsid w:val="00B616E5"/>
    <w:rsid w:val="00BD66B5"/>
    <w:rsid w:val="00BF0F44"/>
    <w:rsid w:val="00C57016"/>
    <w:rsid w:val="00CE3B3C"/>
    <w:rsid w:val="00D3768E"/>
    <w:rsid w:val="00D51A30"/>
    <w:rsid w:val="00DD18AC"/>
    <w:rsid w:val="00DD46DF"/>
    <w:rsid w:val="00E50651"/>
    <w:rsid w:val="00E561FD"/>
    <w:rsid w:val="00E74AB8"/>
    <w:rsid w:val="00E9098A"/>
    <w:rsid w:val="00EE311B"/>
    <w:rsid w:val="00F04167"/>
    <w:rsid w:val="00F07342"/>
    <w:rsid w:val="00FE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168"/>
    <w:pPr>
      <w:spacing w:after="0" w:line="240" w:lineRule="auto"/>
    </w:pPr>
  </w:style>
  <w:style w:type="table" w:styleId="a4">
    <w:name w:val="Table Grid"/>
    <w:basedOn w:val="a1"/>
    <w:uiPriority w:val="59"/>
    <w:rsid w:val="00925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1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86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D5A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168"/>
    <w:pPr>
      <w:spacing w:after="0" w:line="240" w:lineRule="auto"/>
    </w:pPr>
  </w:style>
  <w:style w:type="table" w:styleId="a4">
    <w:name w:val="Table Grid"/>
    <w:basedOn w:val="a1"/>
    <w:uiPriority w:val="59"/>
    <w:rsid w:val="009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1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86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D5A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garserv</dc:creator>
  <cp:keywords/>
  <dc:description/>
  <cp:lastModifiedBy>OMO</cp:lastModifiedBy>
  <cp:revision>30</cp:revision>
  <cp:lastPrinted>2020-12-08T12:54:00Z</cp:lastPrinted>
  <dcterms:created xsi:type="dcterms:W3CDTF">2019-12-09T04:22:00Z</dcterms:created>
  <dcterms:modified xsi:type="dcterms:W3CDTF">2021-03-11T09:36:00Z</dcterms:modified>
</cp:coreProperties>
</file>